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line="360" w:lineRule="auto"/>
        <w:jc w:val="right"/>
        <w:rPr>
          <w:rFonts w:ascii="Times New Roman" w:cs="Times New Roman" w:eastAsia="Times New Roman" w:hAnsi="Times New Roman"/>
          <w:sz w:val="23"/>
          <w:szCs w:val="23"/>
        </w:rPr>
      </w:pPr>
      <w:r w:rsidDel="00000000" w:rsidR="00000000" w:rsidRPr="00000000">
        <w:rPr>
          <w:rFonts w:ascii="Times New Roman" w:cs="Times New Roman" w:eastAsia="Times New Roman" w:hAnsi="Times New Roman"/>
          <w:sz w:val="23"/>
          <w:szCs w:val="23"/>
          <w:rtl w:val="0"/>
        </w:rPr>
        <w:t xml:space="preserve">PLEASE FILL OUT AND RETURN THIS FORM</w:t>
      </w:r>
    </w:p>
    <w:p w:rsidR="00000000" w:rsidDel="00000000" w:rsidP="00000000" w:rsidRDefault="00000000" w:rsidRPr="00000000" w14:paraId="00000003">
      <w:pPr>
        <w:spacing w:line="360" w:lineRule="auto"/>
        <w:jc w:val="right"/>
        <w:rPr>
          <w:rFonts w:ascii="Times New Roman" w:cs="Times New Roman" w:eastAsia="Times New Roman" w:hAnsi="Times New Roman"/>
          <w:sz w:val="23"/>
          <w:szCs w:val="23"/>
        </w:rPr>
      </w:pPr>
      <w:r w:rsidDel="00000000" w:rsidR="00000000" w:rsidRPr="00000000">
        <w:rPr>
          <w:rFonts w:ascii="Times New Roman" w:cs="Times New Roman" w:eastAsia="Times New Roman" w:hAnsi="Times New Roman"/>
          <w:sz w:val="23"/>
          <w:szCs w:val="23"/>
          <w:rtl w:val="0"/>
        </w:rPr>
        <w:t xml:space="preserve">E-mail: </w:t>
      </w:r>
      <w:hyperlink r:id="rId6">
        <w:r w:rsidDel="00000000" w:rsidR="00000000" w:rsidRPr="00000000">
          <w:rPr>
            <w:rFonts w:ascii="Times New Roman" w:cs="Times New Roman" w:eastAsia="Times New Roman" w:hAnsi="Times New Roman"/>
            <w:color w:val="0563c1"/>
            <w:sz w:val="23"/>
            <w:szCs w:val="23"/>
            <w:u w:val="single"/>
            <w:rtl w:val="0"/>
          </w:rPr>
          <w:t xml:space="preserve">info@braynassociation.com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line="360" w:lineRule="auto"/>
        <w:jc w:val="both"/>
        <w:rPr>
          <w:rFonts w:ascii="Times New Roman" w:cs="Times New Roman" w:eastAsia="Times New Roman" w:hAnsi="Times New Roman"/>
          <w:sz w:val="23"/>
          <w:szCs w:val="2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line="360" w:lineRule="auto"/>
        <w:jc w:val="both"/>
        <w:rPr>
          <w:rFonts w:ascii="Times New Roman" w:cs="Times New Roman" w:eastAsia="Times New Roman" w:hAnsi="Times New Roman"/>
          <w:color w:val="ff0000"/>
          <w:sz w:val="23"/>
          <w:szCs w:val="23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3"/>
          <w:szCs w:val="23"/>
          <w:rtl w:val="0"/>
        </w:rPr>
        <w:t xml:space="preserve">Consent form for photo publication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ff0000"/>
          <w:sz w:val="23"/>
          <w:szCs w:val="23"/>
          <w:rtl w:val="0"/>
        </w:rPr>
        <w:t xml:space="preserve">(Mandatory Declaration Form)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line="240" w:lineRule="auto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line="360" w:lineRule="auto"/>
        <w:jc w:val="both"/>
        <w:rPr>
          <w:rFonts w:ascii="Times New Roman" w:cs="Times New Roman" w:eastAsia="Times New Roman" w:hAnsi="Times New Roman"/>
          <w:sz w:val="23"/>
          <w:szCs w:val="2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line="360" w:lineRule="auto"/>
        <w:jc w:val="both"/>
        <w:rPr>
          <w:rFonts w:ascii="Times New Roman" w:cs="Times New Roman" w:eastAsia="Times New Roman" w:hAnsi="Times New Roman"/>
          <w:sz w:val="23"/>
          <w:szCs w:val="23"/>
        </w:rPr>
      </w:pPr>
      <w:r w:rsidDel="00000000" w:rsidR="00000000" w:rsidRPr="00000000">
        <w:rPr>
          <w:rFonts w:ascii="Times New Roman" w:cs="Times New Roman" w:eastAsia="Times New Roman" w:hAnsi="Times New Roman"/>
          <w:sz w:val="23"/>
          <w:szCs w:val="23"/>
          <w:rtl w:val="0"/>
        </w:rPr>
        <w:t xml:space="preserve">Photo Title _____________________________________________________________________</w:t>
      </w:r>
    </w:p>
    <w:p w:rsidR="00000000" w:rsidDel="00000000" w:rsidP="00000000" w:rsidRDefault="00000000" w:rsidRPr="00000000" w14:paraId="00000009">
      <w:pPr>
        <w:spacing w:line="360" w:lineRule="auto"/>
        <w:jc w:val="both"/>
        <w:rPr>
          <w:rFonts w:ascii="Times New Roman" w:cs="Times New Roman" w:eastAsia="Times New Roman" w:hAnsi="Times New Roman"/>
          <w:sz w:val="23"/>
          <w:szCs w:val="2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line="360" w:lineRule="auto"/>
        <w:jc w:val="both"/>
        <w:rPr>
          <w:rFonts w:ascii="Times New Roman" w:cs="Times New Roman" w:eastAsia="Times New Roman" w:hAnsi="Times New Roman"/>
          <w:sz w:val="23"/>
          <w:szCs w:val="23"/>
        </w:rPr>
      </w:pPr>
      <w:r w:rsidDel="00000000" w:rsidR="00000000" w:rsidRPr="00000000">
        <w:rPr>
          <w:rFonts w:ascii="Times New Roman" w:cs="Times New Roman" w:eastAsia="Times New Roman" w:hAnsi="Times New Roman"/>
          <w:sz w:val="23"/>
          <w:szCs w:val="23"/>
          <w:rtl w:val="0"/>
        </w:rPr>
        <w:t xml:space="preserve">The submitting author (in capitals) __________________________________________________</w:t>
      </w:r>
    </w:p>
    <w:p w:rsidR="00000000" w:rsidDel="00000000" w:rsidP="00000000" w:rsidRDefault="00000000" w:rsidRPr="00000000" w14:paraId="0000000B">
      <w:pPr>
        <w:spacing w:line="360" w:lineRule="auto"/>
        <w:jc w:val="both"/>
        <w:rPr>
          <w:rFonts w:ascii="Times New Roman" w:cs="Times New Roman" w:eastAsia="Times New Roman" w:hAnsi="Times New Roman"/>
          <w:sz w:val="23"/>
          <w:szCs w:val="23"/>
        </w:rPr>
      </w:pPr>
      <w:r w:rsidDel="00000000" w:rsidR="00000000" w:rsidRPr="00000000">
        <w:rPr>
          <w:rFonts w:ascii="Times New Roman" w:cs="Times New Roman" w:eastAsia="Times New Roman" w:hAnsi="Times New Roman"/>
          <w:sz w:val="23"/>
          <w:szCs w:val="23"/>
          <w:rtl w:val="0"/>
        </w:rPr>
        <w:t xml:space="preserve">give explicit consent to the BraYn Association to use the picture for the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3"/>
          <w:szCs w:val="23"/>
          <w:rtl w:val="0"/>
        </w:rPr>
        <w:t xml:space="preserve">Creative BraYns contest</w:t>
      </w:r>
      <w:r w:rsidDel="00000000" w:rsidR="00000000" w:rsidRPr="00000000">
        <w:rPr>
          <w:rFonts w:ascii="Times New Roman" w:cs="Times New Roman" w:eastAsia="Times New Roman" w:hAnsi="Times New Roman"/>
          <w:sz w:val="23"/>
          <w:szCs w:val="23"/>
          <w:rtl w:val="0"/>
        </w:rPr>
        <w:t xml:space="preserve"> that will be held during the 9</w:t>
      </w:r>
      <w:r w:rsidDel="00000000" w:rsidR="00000000" w:rsidRPr="00000000">
        <w:rPr>
          <w:rFonts w:ascii="Times New Roman" w:cs="Times New Roman" w:eastAsia="Times New Roman" w:hAnsi="Times New Roman"/>
          <w:sz w:val="23"/>
          <w:szCs w:val="23"/>
          <w:vertAlign w:val="superscript"/>
          <w:rtl w:val="0"/>
        </w:rPr>
        <w:t xml:space="preserve">th</w:t>
      </w:r>
      <w:r w:rsidDel="00000000" w:rsidR="00000000" w:rsidRPr="00000000">
        <w:rPr>
          <w:rFonts w:ascii="Times New Roman" w:cs="Times New Roman" w:eastAsia="Times New Roman" w:hAnsi="Times New Roman"/>
          <w:sz w:val="23"/>
          <w:szCs w:val="23"/>
          <w:rtl w:val="0"/>
        </w:rPr>
        <w:t xml:space="preserve"> Edition of the BraYn Conference on September 30 - October 2, 2026. </w:t>
      </w:r>
    </w:p>
    <w:p w:rsidR="00000000" w:rsidDel="00000000" w:rsidP="00000000" w:rsidRDefault="00000000" w:rsidRPr="00000000" w14:paraId="0000000C">
      <w:pPr>
        <w:spacing w:line="360" w:lineRule="auto"/>
        <w:jc w:val="both"/>
        <w:rPr>
          <w:rFonts w:ascii="Times New Roman" w:cs="Times New Roman" w:eastAsia="Times New Roman" w:hAnsi="Times New Roman"/>
          <w:sz w:val="23"/>
          <w:szCs w:val="2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line="360" w:lineRule="auto"/>
        <w:jc w:val="both"/>
        <w:rPr>
          <w:rFonts w:ascii="Times New Roman" w:cs="Times New Roman" w:eastAsia="Times New Roman" w:hAnsi="Times New Roman"/>
          <w:sz w:val="23"/>
          <w:szCs w:val="23"/>
        </w:rPr>
      </w:pPr>
      <w:r w:rsidDel="00000000" w:rsidR="00000000" w:rsidRPr="00000000">
        <w:rPr>
          <w:rFonts w:ascii="Times New Roman" w:cs="Times New Roman" w:eastAsia="Times New Roman" w:hAnsi="Times New Roman"/>
          <w:sz w:val="23"/>
          <w:szCs w:val="23"/>
          <w:rtl w:val="0"/>
        </w:rPr>
        <w:t xml:space="preserve">By submitting a photo, the author accepts participation in the 'Creative BraYns' competition and declares under their responsibility that they own all rights to the uploaded images.</w:t>
      </w:r>
    </w:p>
    <w:p w:rsidR="00000000" w:rsidDel="00000000" w:rsidP="00000000" w:rsidRDefault="00000000" w:rsidRPr="00000000" w14:paraId="0000000E">
      <w:pPr>
        <w:spacing w:line="360" w:lineRule="auto"/>
        <w:jc w:val="both"/>
        <w:rPr>
          <w:rFonts w:ascii="Times New Roman" w:cs="Times New Roman" w:eastAsia="Times New Roman" w:hAnsi="Times New Roman"/>
          <w:sz w:val="23"/>
          <w:szCs w:val="23"/>
        </w:rPr>
      </w:pPr>
      <w:r w:rsidDel="00000000" w:rsidR="00000000" w:rsidRPr="00000000">
        <w:rPr>
          <w:rFonts w:ascii="Times New Roman" w:cs="Times New Roman" w:eastAsia="Times New Roman" w:hAnsi="Times New Roman"/>
          <w:sz w:val="23"/>
          <w:szCs w:val="23"/>
          <w:rtl w:val="0"/>
        </w:rPr>
        <w:t xml:space="preserve">The author also understands that their material can be used free of charge on any media, including the BraYn website and social media.</w:t>
      </w:r>
    </w:p>
    <w:p w:rsidR="00000000" w:rsidDel="00000000" w:rsidP="00000000" w:rsidRDefault="00000000" w:rsidRPr="00000000" w14:paraId="0000000F">
      <w:pPr>
        <w:spacing w:line="240" w:lineRule="auto"/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line="240" w:lineRule="auto"/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line="240" w:lineRule="auto"/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line="240" w:lineRule="auto"/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line="360" w:lineRule="auto"/>
        <w:jc w:val="both"/>
        <w:rPr>
          <w:rFonts w:ascii="Times New Roman" w:cs="Times New Roman" w:eastAsia="Times New Roman" w:hAnsi="Times New Roman"/>
          <w:sz w:val="23"/>
          <w:szCs w:val="2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line="360" w:lineRule="auto"/>
        <w:jc w:val="both"/>
        <w:rPr>
          <w:rFonts w:ascii="Times New Roman" w:cs="Times New Roman" w:eastAsia="Times New Roman" w:hAnsi="Times New Roman"/>
          <w:sz w:val="23"/>
          <w:szCs w:val="23"/>
        </w:rPr>
      </w:pPr>
      <w:r w:rsidDel="00000000" w:rsidR="00000000" w:rsidRPr="00000000">
        <w:rPr>
          <w:rFonts w:ascii="Times New Roman" w:cs="Times New Roman" w:eastAsia="Times New Roman" w:hAnsi="Times New Roman"/>
          <w:sz w:val="23"/>
          <w:szCs w:val="23"/>
          <w:rtl w:val="0"/>
        </w:rPr>
        <w:t xml:space="preserve">Date (dd/mm/yyyy)</w:t>
        <w:tab/>
        <w:tab/>
        <w:tab/>
        <w:tab/>
        <w:tab/>
        <w:tab/>
        <w:tab/>
        <w:tab/>
        <w:t xml:space="preserve">Signature</w:t>
      </w:r>
    </w:p>
    <w:p w:rsidR="00000000" w:rsidDel="00000000" w:rsidP="00000000" w:rsidRDefault="00000000" w:rsidRPr="00000000" w14:paraId="00000015">
      <w:pPr>
        <w:spacing w:line="240" w:lineRule="auto"/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</w:r>
    </w:p>
    <w:sectPr>
      <w:headerReference r:id="rId7" w:type="default"/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7">
    <w:pPr>
      <w:tabs>
        <w:tab w:val="center" w:leader="none" w:pos="4532"/>
        <w:tab w:val="left" w:leader="none" w:pos="6944"/>
      </w:tabs>
      <w:spacing w:line="240" w:lineRule="auto"/>
      <w:rPr>
        <w:rFonts w:ascii="Times New Roman" w:cs="Times New Roman" w:eastAsia="Times New Roman" w:hAnsi="Times New Roman"/>
        <w:sz w:val="24"/>
        <w:szCs w:val="24"/>
      </w:rPr>
    </w:pPr>
    <w:r w:rsidDel="00000000" w:rsidR="00000000" w:rsidRPr="00000000">
      <w:rPr>
        <w:rtl w:val="0"/>
      </w:rPr>
    </w:r>
  </w:p>
  <w:tbl>
    <w:tblPr>
      <w:tblStyle w:val="Table1"/>
      <w:tblW w:w="9029.0" w:type="dxa"/>
      <w:jc w:val="left"/>
      <w:tblBorders>
        <w:top w:color="000000" w:space="0" w:sz="8" w:val="single"/>
        <w:left w:color="000000" w:space="0" w:sz="8" w:val="single"/>
        <w:bottom w:color="000000" w:space="0" w:sz="8" w:val="single"/>
        <w:right w:color="000000" w:space="0" w:sz="8" w:val="single"/>
        <w:insideH w:color="000000" w:space="0" w:sz="8" w:val="single"/>
        <w:insideV w:color="000000" w:space="0" w:sz="8" w:val="single"/>
      </w:tblBorders>
      <w:tblLayout w:type="fixed"/>
      <w:tblLook w:val="0600"/>
    </w:tblPr>
    <w:tblGrid>
      <w:gridCol w:w="4514.5"/>
      <w:gridCol w:w="4514.5"/>
      <w:tblGridChange w:id="0">
        <w:tblGrid>
          <w:gridCol w:w="4514.5"/>
          <w:gridCol w:w="4514.5"/>
        </w:tblGrid>
      </w:tblGridChange>
    </w:tblGrid>
    <w:tr>
      <w:trPr>
        <w:cantSplit w:val="0"/>
        <w:tblHeader w:val="0"/>
      </w:trPr>
      <w:tc>
        <w:tcPr>
          <w:tcBorders>
            <w:top w:color="000000" w:space="0" w:sz="0" w:val="nil"/>
            <w:left w:color="000000" w:space="0" w:sz="0" w:val="nil"/>
            <w:bottom w:color="000000" w:space="0" w:sz="0" w:val="nil"/>
            <w:right w:color="000000" w:space="0" w:sz="0" w:val="nil"/>
          </w:tcBorders>
          <w:shd w:fill="auto" w:val="clear"/>
          <w:tcMar>
            <w:top w:w="100.0" w:type="dxa"/>
            <w:left w:w="100.0" w:type="dxa"/>
            <w:bottom w:w="100.0" w:type="dxa"/>
            <w:right w:w="100.0" w:type="dxa"/>
          </w:tcMar>
          <w:vAlign w:val="top"/>
        </w:tcPr>
        <w:p w:rsidR="00000000" w:rsidDel="00000000" w:rsidP="00000000" w:rsidRDefault="00000000" w:rsidRPr="00000000" w14:paraId="00000018">
          <w:pPr>
            <w:tabs>
              <w:tab w:val="center" w:leader="none" w:pos="4532"/>
              <w:tab w:val="left" w:leader="none" w:pos="6944"/>
            </w:tabs>
            <w:spacing w:line="240" w:lineRule="auto"/>
            <w:rPr>
              <w:rFonts w:ascii="Times New Roman" w:cs="Times New Roman" w:eastAsia="Times New Roman" w:hAnsi="Times New Roman"/>
              <w:sz w:val="24"/>
              <w:szCs w:val="24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sz w:val="24"/>
              <w:szCs w:val="24"/>
            </w:rPr>
            <w:drawing>
              <wp:inline distB="0" distT="0" distL="114300" distR="114300">
                <wp:extent cx="1604010" cy="699770"/>
                <wp:effectExtent b="0" l="0" r="0" t="0"/>
                <wp:docPr id="1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1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04010" cy="699770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w:r>
          <w:r w:rsidDel="00000000" w:rsidR="00000000" w:rsidRPr="00000000">
            <w:rPr>
              <w:rtl w:val="0"/>
            </w:rPr>
          </w:r>
        </w:p>
      </w:tc>
      <w:tc>
        <w:tcPr>
          <w:tcBorders>
            <w:top w:color="000000" w:space="0" w:sz="0" w:val="nil"/>
            <w:left w:color="000000" w:space="0" w:sz="0" w:val="nil"/>
            <w:bottom w:color="000000" w:space="0" w:sz="0" w:val="nil"/>
            <w:right w:color="000000" w:space="0" w:sz="0" w:val="nil"/>
          </w:tcBorders>
          <w:shd w:fill="auto" w:val="clear"/>
          <w:tcMar>
            <w:top w:w="100.0" w:type="dxa"/>
            <w:left w:w="100.0" w:type="dxa"/>
            <w:bottom w:w="100.0" w:type="dxa"/>
            <w:right w:w="100.0" w:type="dxa"/>
          </w:tcMar>
          <w:vAlign w:val="top"/>
        </w:tcPr>
        <w:p w:rsidR="00000000" w:rsidDel="00000000" w:rsidP="00000000" w:rsidRDefault="00000000" w:rsidRPr="00000000" w14:paraId="00000019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40" w:lineRule="auto"/>
            <w:ind w:left="0" w:right="0" w:firstLine="0"/>
            <w:jc w:val="right"/>
            <w:rPr>
              <w:rFonts w:ascii="Times New Roman" w:cs="Times New Roman" w:eastAsia="Times New Roman" w:hAnsi="Times New Roman"/>
              <w:sz w:val="24"/>
              <w:szCs w:val="24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sz w:val="24"/>
              <w:szCs w:val="24"/>
            </w:rPr>
            <w:drawing>
              <wp:inline distB="114300" distT="114300" distL="114300" distR="114300">
                <wp:extent cx="1719263" cy="823563"/>
                <wp:effectExtent b="0" l="0" r="0" t="0"/>
                <wp:docPr id="2" name="image2.jpg"/>
                <a:graphic>
                  <a:graphicData uri="http://schemas.openxmlformats.org/drawingml/2006/picture">
                    <pic:pic>
                      <pic:nvPicPr>
                        <pic:cNvPr id="0" name="image2.jpg"/>
                        <pic:cNvPicPr preferRelativeResize="0"/>
                      </pic:nvPicPr>
                      <pic:blipFill>
                        <a:blip r:embed="rId2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19263" cy="823563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w:r>
          <w:r w:rsidDel="00000000" w:rsidR="00000000" w:rsidRPr="00000000">
            <w:rPr>
              <w:rtl w:val="0"/>
            </w:rPr>
          </w:r>
        </w:p>
      </w:tc>
    </w:tr>
  </w:tbl>
  <w:p w:rsidR="00000000" w:rsidDel="00000000" w:rsidP="00000000" w:rsidRDefault="00000000" w:rsidRPr="00000000" w14:paraId="0000001A">
    <w:pPr>
      <w:tabs>
        <w:tab w:val="center" w:leader="none" w:pos="4532"/>
        <w:tab w:val="left" w:leader="none" w:pos="6944"/>
      </w:tabs>
      <w:spacing w:line="240" w:lineRule="auto"/>
      <w:rPr>
        <w:rFonts w:ascii="Times New Roman" w:cs="Times New Roman" w:eastAsia="Times New Roman" w:hAnsi="Times New Roman"/>
        <w:sz w:val="24"/>
        <w:szCs w:val="24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it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mailto:info@braynassociation.com" TargetMode="External"/><Relationship Id="rId7" Type="http://schemas.openxmlformats.org/officeDocument/2006/relationships/header" Target="head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